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288EE" w14:textId="34DFB518" w:rsidR="00B95949" w:rsidRPr="00E15F36" w:rsidRDefault="00B95949" w:rsidP="00B95949">
      <w:pPr>
        <w:pStyle w:val="Bezproreda"/>
        <w:ind w:firstLine="708"/>
        <w:jc w:val="both"/>
        <w:rPr>
          <w:rFonts w:ascii="Times New Roman" w:hAnsi="Times New Roman" w:cs="Times New Roman"/>
          <w:sz w:val="24"/>
        </w:rPr>
      </w:pPr>
      <w:r w:rsidRPr="00E15F36">
        <w:rPr>
          <w:rFonts w:ascii="Times New Roman" w:hAnsi="Times New Roman" w:cs="Times New Roman"/>
          <w:sz w:val="24"/>
        </w:rPr>
        <w:t xml:space="preserve">Na temelju </w:t>
      </w:r>
      <w:r w:rsidRPr="00FB5FE6">
        <w:rPr>
          <w:rFonts w:ascii="Times New Roman" w:hAnsi="Times New Roman" w:cs="Times New Roman"/>
          <w:sz w:val="24"/>
        </w:rPr>
        <w:t>članka 66</w:t>
      </w:r>
      <w:r>
        <w:rPr>
          <w:rFonts w:ascii="Times New Roman" w:hAnsi="Times New Roman" w:cs="Times New Roman"/>
          <w:sz w:val="24"/>
        </w:rPr>
        <w:t>.</w:t>
      </w:r>
      <w:r w:rsidRPr="00FB5FE6">
        <w:rPr>
          <w:rFonts w:ascii="Times New Roman" w:hAnsi="Times New Roman" w:cs="Times New Roman"/>
          <w:sz w:val="24"/>
        </w:rPr>
        <w:t xml:space="preserve"> </w:t>
      </w:r>
      <w:r w:rsidRPr="00E15F36">
        <w:rPr>
          <w:rFonts w:ascii="Times New Roman" w:hAnsi="Times New Roman" w:cs="Times New Roman"/>
          <w:sz w:val="24"/>
        </w:rPr>
        <w:t>Zakona o gospodarenju otpadom („Narodne novine“</w:t>
      </w:r>
      <w:r>
        <w:rPr>
          <w:rFonts w:ascii="Times New Roman" w:hAnsi="Times New Roman" w:cs="Times New Roman"/>
          <w:sz w:val="24"/>
        </w:rPr>
        <w:t xml:space="preserve"> br. </w:t>
      </w:r>
      <w:r w:rsidRPr="00D95A05">
        <w:rPr>
          <w:rFonts w:ascii="Times New Roman" w:hAnsi="Times New Roman" w:cs="Times New Roman"/>
          <w:sz w:val="24"/>
        </w:rPr>
        <w:t>84/21</w:t>
      </w:r>
      <w:r w:rsidR="00674995">
        <w:rPr>
          <w:rFonts w:ascii="Times New Roman" w:hAnsi="Times New Roman" w:cs="Times New Roman"/>
          <w:sz w:val="24"/>
        </w:rPr>
        <w:t>. i 142/23</w:t>
      </w:r>
      <w:r w:rsidRPr="00E15F36">
        <w:rPr>
          <w:rFonts w:ascii="Times New Roman" w:hAnsi="Times New Roman" w:cs="Times New Roman"/>
          <w:sz w:val="24"/>
        </w:rPr>
        <w:t>)</w:t>
      </w:r>
      <w:r w:rsidR="00674995">
        <w:rPr>
          <w:rFonts w:ascii="Times New Roman" w:hAnsi="Times New Roman" w:cs="Times New Roman"/>
          <w:sz w:val="24"/>
        </w:rPr>
        <w:t xml:space="preserve"> i</w:t>
      </w:r>
      <w:r>
        <w:rPr>
          <w:rFonts w:ascii="Times New Roman" w:hAnsi="Times New Roman" w:cs="Times New Roman"/>
          <w:sz w:val="24"/>
        </w:rPr>
        <w:t xml:space="preserve"> </w:t>
      </w:r>
      <w:r w:rsidRPr="0040178A">
        <w:rPr>
          <w:rFonts w:ascii="Times New Roman" w:hAnsi="Times New Roman" w:cs="Times New Roman"/>
          <w:sz w:val="24"/>
        </w:rPr>
        <w:t xml:space="preserve">članka </w:t>
      </w:r>
      <w:r>
        <w:rPr>
          <w:rFonts w:ascii="Times New Roman" w:hAnsi="Times New Roman" w:cs="Times New Roman"/>
          <w:sz w:val="24"/>
        </w:rPr>
        <w:t xml:space="preserve">30. Statuta Općine Virje </w:t>
      </w:r>
      <w:r w:rsidRPr="0040178A">
        <w:rPr>
          <w:rFonts w:ascii="Times New Roman" w:hAnsi="Times New Roman" w:cs="Times New Roman"/>
          <w:sz w:val="24"/>
        </w:rPr>
        <w:t>(„</w:t>
      </w:r>
      <w:r>
        <w:rPr>
          <w:rFonts w:ascii="Times New Roman" w:hAnsi="Times New Roman" w:cs="Times New Roman"/>
          <w:sz w:val="24"/>
        </w:rPr>
        <w:t>Službeni glasnik Koprivničko-križevačke županije“</w:t>
      </w:r>
      <w:r w:rsidRPr="0040178A">
        <w:rPr>
          <w:rFonts w:ascii="Times New Roman" w:hAnsi="Times New Roman" w:cs="Times New Roman"/>
          <w:sz w:val="24"/>
        </w:rPr>
        <w:t xml:space="preserve"> broj</w:t>
      </w:r>
      <w:r>
        <w:rPr>
          <w:rFonts w:ascii="Times New Roman" w:hAnsi="Times New Roman" w:cs="Times New Roman"/>
          <w:sz w:val="24"/>
        </w:rPr>
        <w:t xml:space="preserve"> 3/13, 3/18, 6/20, 3/21. i 5/21. - pročišćeni tekst</w:t>
      </w:r>
      <w:r w:rsidRPr="0040178A">
        <w:rPr>
          <w:rFonts w:ascii="Times New Roman" w:hAnsi="Times New Roman" w:cs="Times New Roman"/>
          <w:sz w:val="24"/>
        </w:rPr>
        <w:t xml:space="preserve">), </w:t>
      </w:r>
      <w:r>
        <w:rPr>
          <w:rFonts w:ascii="Times New Roman" w:hAnsi="Times New Roman" w:cs="Times New Roman"/>
          <w:sz w:val="24"/>
        </w:rPr>
        <w:t xml:space="preserve">Općinsko vijeće Općine Virje </w:t>
      </w:r>
      <w:r w:rsidRPr="0040178A">
        <w:rPr>
          <w:rFonts w:ascii="Times New Roman" w:hAnsi="Times New Roman" w:cs="Times New Roman"/>
          <w:sz w:val="24"/>
        </w:rPr>
        <w:t xml:space="preserve"> na</w:t>
      </w:r>
      <w:r w:rsidRPr="003A2C60">
        <w:rPr>
          <w:rFonts w:ascii="Times New Roman" w:hAnsi="Times New Roman" w:cs="Times New Roman"/>
          <w:sz w:val="24"/>
        </w:rPr>
        <w:t xml:space="preserve"> </w:t>
      </w:r>
      <w:r w:rsidR="00674995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.</w:t>
      </w:r>
      <w:r w:rsidRPr="0040178A">
        <w:rPr>
          <w:rFonts w:ascii="Times New Roman" w:hAnsi="Times New Roman" w:cs="Times New Roman"/>
          <w:sz w:val="24"/>
        </w:rPr>
        <w:t xml:space="preserve"> sjednici održanoj  </w:t>
      </w:r>
      <w:r>
        <w:rPr>
          <w:rFonts w:ascii="Times New Roman" w:hAnsi="Times New Roman" w:cs="Times New Roman"/>
          <w:sz w:val="24"/>
        </w:rPr>
        <w:t xml:space="preserve">__________ </w:t>
      </w:r>
      <w:r w:rsidRPr="0040178A">
        <w:rPr>
          <w:rFonts w:ascii="Times New Roman" w:hAnsi="Times New Roman" w:cs="Times New Roman"/>
          <w:sz w:val="24"/>
        </w:rPr>
        <w:t>donijelo je</w:t>
      </w:r>
    </w:p>
    <w:p w14:paraId="17DA33D4" w14:textId="77777777" w:rsidR="00B95949" w:rsidRDefault="00B95949" w:rsidP="00B95949">
      <w:pPr>
        <w:spacing w:after="0" w:line="240" w:lineRule="auto"/>
        <w:ind w:left="0" w:right="842" w:firstLine="0"/>
        <w:jc w:val="center"/>
        <w:rPr>
          <w:b/>
          <w:szCs w:val="24"/>
        </w:rPr>
      </w:pPr>
    </w:p>
    <w:p w14:paraId="75ACDE8B" w14:textId="77777777" w:rsidR="00B95949" w:rsidRDefault="00B95949" w:rsidP="00B95949">
      <w:pPr>
        <w:spacing w:after="0" w:line="240" w:lineRule="auto"/>
        <w:jc w:val="center"/>
        <w:rPr>
          <w:b/>
          <w:szCs w:val="24"/>
        </w:rPr>
      </w:pPr>
      <w:bookmarkStart w:id="0" w:name="_Hlk84585663"/>
      <w:r w:rsidRPr="00D95A05">
        <w:rPr>
          <w:b/>
          <w:szCs w:val="24"/>
        </w:rPr>
        <w:t>ODLUKU</w:t>
      </w:r>
    </w:p>
    <w:p w14:paraId="1423569B" w14:textId="39A661ED" w:rsidR="00674995" w:rsidRPr="00D95A05" w:rsidRDefault="00674995" w:rsidP="00B95949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o izmjeni Odluke </w:t>
      </w:r>
    </w:p>
    <w:p w14:paraId="03E27A67" w14:textId="77777777" w:rsidR="00B95949" w:rsidRPr="00C27996" w:rsidRDefault="00B95949" w:rsidP="00B95949">
      <w:pPr>
        <w:shd w:val="clear" w:color="auto" w:fill="FFFFFF"/>
        <w:spacing w:after="0" w:line="240" w:lineRule="auto"/>
        <w:jc w:val="center"/>
        <w:textAlignment w:val="baseline"/>
        <w:rPr>
          <w:b/>
          <w:bCs/>
          <w:szCs w:val="24"/>
        </w:rPr>
      </w:pPr>
      <w:r w:rsidRPr="00C27996">
        <w:rPr>
          <w:b/>
          <w:bCs/>
          <w:sz w:val="26"/>
          <w:szCs w:val="26"/>
          <w:bdr w:val="none" w:sz="0" w:space="0" w:color="auto" w:frame="1"/>
        </w:rPr>
        <w:t>o načinu pružanja javne usluge</w:t>
      </w:r>
      <w:r>
        <w:rPr>
          <w:b/>
          <w:bCs/>
          <w:sz w:val="26"/>
          <w:szCs w:val="26"/>
          <w:bdr w:val="none" w:sz="0" w:space="0" w:color="auto" w:frame="1"/>
        </w:rPr>
        <w:t xml:space="preserve"> </w:t>
      </w:r>
      <w:r w:rsidRPr="00C27996">
        <w:rPr>
          <w:b/>
          <w:bCs/>
          <w:szCs w:val="24"/>
        </w:rPr>
        <w:t xml:space="preserve">na području Općine </w:t>
      </w:r>
      <w:bookmarkEnd w:id="0"/>
      <w:r>
        <w:rPr>
          <w:b/>
          <w:bCs/>
          <w:szCs w:val="24"/>
        </w:rPr>
        <w:t>Virje</w:t>
      </w:r>
    </w:p>
    <w:p w14:paraId="5BB1C781" w14:textId="77777777" w:rsidR="00B95949" w:rsidRDefault="00B95949" w:rsidP="00B95949">
      <w:pPr>
        <w:spacing w:after="0" w:line="240" w:lineRule="auto"/>
        <w:ind w:left="655" w:right="842" w:firstLine="294"/>
        <w:jc w:val="center"/>
        <w:rPr>
          <w:szCs w:val="24"/>
        </w:rPr>
      </w:pPr>
    </w:p>
    <w:p w14:paraId="1503FBEC" w14:textId="77777777" w:rsidR="00674995" w:rsidRPr="00AF0E94" w:rsidRDefault="00674995" w:rsidP="00B95949">
      <w:pPr>
        <w:spacing w:after="0" w:line="240" w:lineRule="auto"/>
        <w:ind w:left="655" w:right="842" w:firstLine="294"/>
        <w:jc w:val="center"/>
        <w:rPr>
          <w:szCs w:val="24"/>
        </w:rPr>
      </w:pPr>
    </w:p>
    <w:p w14:paraId="4E3F7EF2" w14:textId="77777777" w:rsidR="00B95949" w:rsidRPr="00AF0E94" w:rsidRDefault="00B95949" w:rsidP="00B95949">
      <w:pPr>
        <w:spacing w:after="13" w:line="247" w:lineRule="auto"/>
        <w:ind w:left="665" w:right="856" w:hanging="10"/>
        <w:jc w:val="center"/>
        <w:rPr>
          <w:b/>
          <w:szCs w:val="24"/>
        </w:rPr>
      </w:pPr>
      <w:r w:rsidRPr="00AF0E94">
        <w:rPr>
          <w:b/>
          <w:szCs w:val="24"/>
        </w:rPr>
        <w:t>Članak 1.</w:t>
      </w:r>
    </w:p>
    <w:p w14:paraId="4DC1D071" w14:textId="77777777" w:rsidR="00674995" w:rsidRDefault="00B95949" w:rsidP="00B95949">
      <w:pPr>
        <w:rPr>
          <w:szCs w:val="24"/>
        </w:rPr>
      </w:pPr>
      <w:r w:rsidRPr="00AF0E94">
        <w:rPr>
          <w:szCs w:val="24"/>
        </w:rPr>
        <w:t>U Odluci o načinu pružanja javne usluge prikupljanja miješanog komunalnog otpada i biorazgradivog komunalnog otpada na području Općine Virje („Službeni glasnik Koprivničko-</w:t>
      </w:r>
      <w:r w:rsidRPr="00AF0E94">
        <w:rPr>
          <w:noProof/>
          <w:szCs w:val="24"/>
        </w:rPr>
        <w:drawing>
          <wp:inline distT="0" distB="0" distL="0" distR="0" wp14:anchorId="1B11F38D" wp14:editId="1AB92A63">
            <wp:extent cx="22868" cy="45738"/>
            <wp:effectExtent l="0" t="0" r="0" b="0"/>
            <wp:docPr id="1939" name="Picture 19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" name="Picture 193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8" cy="45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0E94">
        <w:rPr>
          <w:szCs w:val="24"/>
        </w:rPr>
        <w:t>križevačke županije” broj</w:t>
      </w:r>
      <w:r w:rsidR="00674995">
        <w:rPr>
          <w:szCs w:val="24"/>
        </w:rPr>
        <w:t xml:space="preserve"> 38</w:t>
      </w:r>
      <w:r w:rsidRPr="00AF0E94">
        <w:rPr>
          <w:szCs w:val="24"/>
        </w:rPr>
        <w:t>/</w:t>
      </w:r>
      <w:r w:rsidR="00674995">
        <w:rPr>
          <w:szCs w:val="24"/>
        </w:rPr>
        <w:t>22</w:t>
      </w:r>
      <w:r w:rsidRPr="00AF0E94">
        <w:rPr>
          <w:szCs w:val="24"/>
        </w:rPr>
        <w:t xml:space="preserve">) (u daljnjem tekstu: Odluka) u članku 7., </w:t>
      </w:r>
      <w:r w:rsidR="00674995">
        <w:rPr>
          <w:szCs w:val="24"/>
        </w:rPr>
        <w:t>mijenja se stavak 2. koji glasi:</w:t>
      </w:r>
    </w:p>
    <w:p w14:paraId="04F3C944" w14:textId="6D75240E" w:rsidR="00674995" w:rsidRPr="000D0EAC" w:rsidRDefault="00674995" w:rsidP="00674995">
      <w:pPr>
        <w:shd w:val="clear" w:color="auto" w:fill="FFFFFF"/>
        <w:spacing w:after="48" w:line="240" w:lineRule="auto"/>
        <w:ind w:firstLine="408"/>
        <w:textAlignment w:val="baseline"/>
      </w:pPr>
      <w:r>
        <w:t>„</w:t>
      </w:r>
      <w:r w:rsidRPr="00FA3CD8">
        <w:t>Cijena obvezne minimalne javne usluge (CMJU) dio je cijene javne usluge</w:t>
      </w:r>
      <w:r w:rsidRPr="00FA3CD8">
        <w:rPr>
          <w:color w:val="FF0000"/>
        </w:rPr>
        <w:t xml:space="preserve"> </w:t>
      </w:r>
      <w:r w:rsidRPr="000D0EAC">
        <w:t>i primjenjuje se za svako obračunsko mjesto</w:t>
      </w:r>
      <w:r>
        <w:t xml:space="preserve"> i iznosi:</w:t>
      </w:r>
    </w:p>
    <w:p w14:paraId="177CE49C" w14:textId="77EE55BE" w:rsidR="00674995" w:rsidRPr="000D0EAC" w:rsidRDefault="00674995" w:rsidP="00674995">
      <w:pPr>
        <w:shd w:val="clear" w:color="auto" w:fill="FFFFFF"/>
        <w:spacing w:after="48" w:line="240" w:lineRule="auto"/>
        <w:textAlignment w:val="baseline"/>
      </w:pPr>
      <w:r>
        <w:t xml:space="preserve"> - </w:t>
      </w:r>
      <w:r w:rsidRPr="000D0EAC">
        <w:t xml:space="preserve">CMJU za korisnike koji sami </w:t>
      </w:r>
      <w:proofErr w:type="spellStart"/>
      <w:r w:rsidRPr="000D0EAC">
        <w:t>kompostiraju</w:t>
      </w:r>
      <w:proofErr w:type="spellEnd"/>
      <w:r w:rsidRPr="000D0EAC">
        <w:t xml:space="preserve"> biootpad iznosi </w:t>
      </w:r>
      <w:r>
        <w:rPr>
          <w:b/>
          <w:bCs/>
        </w:rPr>
        <w:t>10</w:t>
      </w:r>
      <w:r w:rsidRPr="000D0EAC">
        <w:rPr>
          <w:b/>
          <w:bCs/>
        </w:rPr>
        <w:t>,00 €</w:t>
      </w:r>
    </w:p>
    <w:p w14:paraId="2D5B0346" w14:textId="3E5454E0" w:rsidR="00674995" w:rsidRPr="000D0EAC" w:rsidRDefault="00674995" w:rsidP="00674995">
      <w:pPr>
        <w:shd w:val="clear" w:color="auto" w:fill="FFFFFF"/>
        <w:spacing w:after="48" w:line="240" w:lineRule="auto"/>
        <w:textAlignment w:val="baseline"/>
      </w:pPr>
      <w:r>
        <w:t xml:space="preserve"> - </w:t>
      </w:r>
      <w:r w:rsidRPr="000D0EAC">
        <w:t xml:space="preserve">CMJU za korisnike koji daju biootpad na organizirani odvoz iznosi </w:t>
      </w:r>
      <w:bookmarkStart w:id="1" w:name="_Hlk119055053"/>
      <w:r w:rsidRPr="00674995">
        <w:rPr>
          <w:b/>
          <w:bCs/>
        </w:rPr>
        <w:t>11,30</w:t>
      </w:r>
      <w:r w:rsidRPr="00674995">
        <w:rPr>
          <w:b/>
          <w:bCs/>
        </w:rPr>
        <w:t xml:space="preserve"> €</w:t>
      </w:r>
      <w:bookmarkEnd w:id="1"/>
      <w:r>
        <w:rPr>
          <w:b/>
          <w:bCs/>
        </w:rPr>
        <w:t>“.</w:t>
      </w:r>
    </w:p>
    <w:p w14:paraId="731068E8" w14:textId="407C8B2B" w:rsidR="008E2CFE" w:rsidRDefault="008E2CFE" w:rsidP="00B95949"/>
    <w:p w14:paraId="3C44ABB5" w14:textId="77777777" w:rsidR="00674995" w:rsidRDefault="00674995" w:rsidP="00B95949"/>
    <w:p w14:paraId="400A66C5" w14:textId="24DF92D0" w:rsidR="00674995" w:rsidRPr="00FA3CD8" w:rsidRDefault="00674995" w:rsidP="00674995">
      <w:pPr>
        <w:pStyle w:val="box454532"/>
        <w:spacing w:before="0" w:beforeAutospacing="0" w:after="0" w:afterAutospacing="0"/>
        <w:jc w:val="center"/>
        <w:textAlignment w:val="baseline"/>
        <w:rPr>
          <w:b/>
          <w:color w:val="231F20"/>
          <w:sz w:val="22"/>
          <w:szCs w:val="22"/>
        </w:rPr>
      </w:pPr>
      <w:r w:rsidRPr="00FA3CD8">
        <w:rPr>
          <w:b/>
          <w:color w:val="231F20"/>
          <w:sz w:val="22"/>
          <w:szCs w:val="22"/>
        </w:rPr>
        <w:t xml:space="preserve">Članak </w:t>
      </w:r>
      <w:r w:rsidRPr="000D0EAC">
        <w:rPr>
          <w:b/>
        </w:rPr>
        <w:t>2</w:t>
      </w:r>
      <w:r>
        <w:rPr>
          <w:b/>
        </w:rPr>
        <w:t>.</w:t>
      </w:r>
    </w:p>
    <w:p w14:paraId="6A155799" w14:textId="77777777" w:rsidR="00674995" w:rsidRPr="00FA3CD8" w:rsidRDefault="00674995" w:rsidP="00674995">
      <w:pPr>
        <w:pStyle w:val="box454532"/>
        <w:spacing w:before="0" w:beforeAutospacing="0" w:after="0" w:afterAutospacing="0"/>
        <w:ind w:firstLine="708"/>
        <w:jc w:val="both"/>
        <w:textAlignment w:val="baseline"/>
        <w:rPr>
          <w:color w:val="231F20"/>
          <w:sz w:val="22"/>
          <w:szCs w:val="22"/>
        </w:rPr>
      </w:pPr>
      <w:r w:rsidRPr="00FA3CD8">
        <w:rPr>
          <w:color w:val="231F20"/>
          <w:sz w:val="22"/>
          <w:szCs w:val="22"/>
        </w:rPr>
        <w:t>Ova Odluka stupa na snagu osmog dana od dana objave u „Službenom glasniku Koprivničko-križevačke županije“.</w:t>
      </w:r>
    </w:p>
    <w:p w14:paraId="4FCE8616" w14:textId="77777777" w:rsidR="00674995" w:rsidRPr="00FA3CD8" w:rsidRDefault="00674995" w:rsidP="00674995">
      <w:pPr>
        <w:pStyle w:val="box454532"/>
        <w:spacing w:before="0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FA3CD8">
        <w:rPr>
          <w:color w:val="231F20"/>
          <w:sz w:val="22"/>
          <w:szCs w:val="22"/>
        </w:rPr>
        <w:tab/>
      </w:r>
      <w:r w:rsidRPr="00FA3CD8">
        <w:rPr>
          <w:color w:val="231F20"/>
          <w:sz w:val="22"/>
          <w:szCs w:val="22"/>
        </w:rPr>
        <w:tab/>
      </w:r>
      <w:r w:rsidRPr="00FA3CD8">
        <w:rPr>
          <w:color w:val="231F20"/>
          <w:sz w:val="22"/>
          <w:szCs w:val="22"/>
        </w:rPr>
        <w:tab/>
      </w:r>
    </w:p>
    <w:p w14:paraId="40FADD59" w14:textId="77777777" w:rsidR="00674995" w:rsidRPr="00FA3CD8" w:rsidRDefault="00674995" w:rsidP="00674995">
      <w:pPr>
        <w:spacing w:after="0" w:line="240" w:lineRule="auto"/>
        <w:jc w:val="center"/>
        <w:rPr>
          <w:b/>
          <w:noProof/>
        </w:rPr>
      </w:pPr>
      <w:r w:rsidRPr="00FA3CD8">
        <w:rPr>
          <w:b/>
          <w:noProof/>
        </w:rPr>
        <w:t xml:space="preserve">OPĆINSKO VIJEĆE OPĆINE </w:t>
      </w:r>
      <w:r>
        <w:rPr>
          <w:b/>
          <w:noProof/>
        </w:rPr>
        <w:t>VIRJE</w:t>
      </w:r>
    </w:p>
    <w:p w14:paraId="730A73A0" w14:textId="77777777" w:rsidR="00674995" w:rsidRPr="00FA3CD8" w:rsidRDefault="00674995" w:rsidP="00674995">
      <w:pPr>
        <w:spacing w:after="0" w:line="240" w:lineRule="auto"/>
        <w:rPr>
          <w:noProof/>
        </w:rPr>
      </w:pPr>
    </w:p>
    <w:p w14:paraId="7302A839" w14:textId="3984E935" w:rsidR="00674995" w:rsidRPr="00FA3CD8" w:rsidRDefault="00674995" w:rsidP="00674995">
      <w:pPr>
        <w:spacing w:after="0" w:line="240" w:lineRule="auto"/>
        <w:rPr>
          <w:noProof/>
        </w:rPr>
      </w:pPr>
      <w:r w:rsidRPr="00FA3CD8">
        <w:rPr>
          <w:noProof/>
        </w:rPr>
        <w:t xml:space="preserve">KLASA:  </w:t>
      </w:r>
      <w:r>
        <w:rPr>
          <w:noProof/>
        </w:rPr>
        <w:t>351-01/2</w:t>
      </w:r>
      <w:r>
        <w:rPr>
          <w:noProof/>
        </w:rPr>
        <w:t>5</w:t>
      </w:r>
      <w:r>
        <w:rPr>
          <w:noProof/>
        </w:rPr>
        <w:t>-01/</w:t>
      </w:r>
    </w:p>
    <w:p w14:paraId="47FC9083" w14:textId="244EC65D" w:rsidR="00674995" w:rsidRPr="00FA3CD8" w:rsidRDefault="00674995" w:rsidP="00674995">
      <w:pPr>
        <w:spacing w:after="0" w:line="240" w:lineRule="auto"/>
        <w:rPr>
          <w:noProof/>
        </w:rPr>
      </w:pPr>
      <w:r w:rsidRPr="00FA3CD8">
        <w:rPr>
          <w:noProof/>
        </w:rPr>
        <w:t xml:space="preserve">URBROJ:   </w:t>
      </w:r>
      <w:r>
        <w:rPr>
          <w:noProof/>
        </w:rPr>
        <w:t>2137-18-01/1-2</w:t>
      </w:r>
      <w:r>
        <w:rPr>
          <w:noProof/>
        </w:rPr>
        <w:t>5</w:t>
      </w:r>
      <w:r>
        <w:rPr>
          <w:noProof/>
        </w:rPr>
        <w:t>-</w:t>
      </w:r>
      <w:r>
        <w:rPr>
          <w:noProof/>
        </w:rPr>
        <w:t>1</w:t>
      </w:r>
    </w:p>
    <w:p w14:paraId="3F40CA88" w14:textId="50E953A1" w:rsidR="00674995" w:rsidRPr="00FA3CD8" w:rsidRDefault="00674995" w:rsidP="00674995">
      <w:pPr>
        <w:spacing w:after="0" w:line="240" w:lineRule="auto"/>
        <w:rPr>
          <w:b/>
          <w:noProof/>
        </w:rPr>
      </w:pPr>
      <w:r>
        <w:rPr>
          <w:noProof/>
        </w:rPr>
        <w:t xml:space="preserve">Virje, </w:t>
      </w:r>
      <w:r>
        <w:rPr>
          <w:noProof/>
        </w:rPr>
        <w:t>_______</w:t>
      </w:r>
      <w:r>
        <w:rPr>
          <w:noProof/>
        </w:rPr>
        <w:t xml:space="preserve"> 202</w:t>
      </w:r>
      <w:r>
        <w:rPr>
          <w:noProof/>
        </w:rPr>
        <w:t>5</w:t>
      </w:r>
      <w:r>
        <w:rPr>
          <w:noProof/>
        </w:rPr>
        <w:t>.</w:t>
      </w:r>
      <w:r w:rsidRPr="00FA3CD8">
        <w:rPr>
          <w:b/>
          <w:noProof/>
        </w:rPr>
        <w:t xml:space="preserve">                                                    </w:t>
      </w:r>
    </w:p>
    <w:p w14:paraId="33A68E30" w14:textId="77777777" w:rsidR="00674995" w:rsidRPr="00FA3CD8" w:rsidRDefault="00674995" w:rsidP="00674995">
      <w:pPr>
        <w:spacing w:after="0" w:line="240" w:lineRule="auto"/>
        <w:rPr>
          <w:b/>
          <w:noProof/>
        </w:rPr>
      </w:pPr>
    </w:p>
    <w:p w14:paraId="17A9858E" w14:textId="1D757F46" w:rsidR="00674995" w:rsidRPr="00FA3CD8" w:rsidRDefault="00674995" w:rsidP="00674995">
      <w:pPr>
        <w:spacing w:after="0" w:line="240" w:lineRule="auto"/>
        <w:ind w:left="4248" w:firstLine="708"/>
        <w:rPr>
          <w:b/>
          <w:noProof/>
        </w:rPr>
      </w:pPr>
      <w:r w:rsidRPr="00FA3CD8">
        <w:rPr>
          <w:b/>
          <w:noProof/>
        </w:rPr>
        <w:t xml:space="preserve">         PREDSJEDNI</w:t>
      </w:r>
      <w:r>
        <w:rPr>
          <w:b/>
          <w:noProof/>
        </w:rPr>
        <w:t>CA</w:t>
      </w:r>
      <w:r w:rsidRPr="00FA3CD8">
        <w:rPr>
          <w:b/>
          <w:noProof/>
        </w:rPr>
        <w:t>:</w:t>
      </w:r>
    </w:p>
    <w:p w14:paraId="5D756250" w14:textId="18CA5986" w:rsidR="00674995" w:rsidRPr="00FA3CD8" w:rsidRDefault="00674995" w:rsidP="00674995">
      <w:pPr>
        <w:spacing w:after="0" w:line="240" w:lineRule="auto"/>
        <w:ind w:left="4248" w:firstLine="708"/>
        <w:rPr>
          <w:noProof/>
        </w:rPr>
      </w:pPr>
      <w:r>
        <w:rPr>
          <w:b/>
          <w:noProof/>
        </w:rPr>
        <w:t xml:space="preserve">    </w:t>
      </w:r>
      <w:r w:rsidRPr="00FA3CD8">
        <w:rPr>
          <w:b/>
          <w:noProof/>
        </w:rPr>
        <w:t xml:space="preserve">       </w:t>
      </w:r>
      <w:r>
        <w:rPr>
          <w:b/>
          <w:noProof/>
        </w:rPr>
        <w:t>Ivana Kuštrak</w:t>
      </w:r>
    </w:p>
    <w:p w14:paraId="65D44B75" w14:textId="77777777" w:rsidR="00674995" w:rsidRDefault="00674995" w:rsidP="00674995"/>
    <w:sectPr w:rsidR="006749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C8"/>
    <w:rsid w:val="002E651B"/>
    <w:rsid w:val="00674995"/>
    <w:rsid w:val="00743875"/>
    <w:rsid w:val="00862EC3"/>
    <w:rsid w:val="008E2CFE"/>
    <w:rsid w:val="00941CC8"/>
    <w:rsid w:val="00B95949"/>
    <w:rsid w:val="00F0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7C52C"/>
  <w15:chartTrackingRefBased/>
  <w15:docId w15:val="{0A302962-650A-45C2-9A04-FD2C5108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949"/>
    <w:pPr>
      <w:spacing w:after="11" w:line="249" w:lineRule="auto"/>
      <w:ind w:left="75" w:right="245" w:hanging="3"/>
      <w:jc w:val="both"/>
    </w:pPr>
    <w:rPr>
      <w:rFonts w:ascii="Times New Roman" w:eastAsia="Times New Roman" w:hAnsi="Times New Roman" w:cs="Times New Roman"/>
      <w:color w:val="000000"/>
      <w:kern w:val="0"/>
      <w:szCs w:val="22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941CC8"/>
    <w:pPr>
      <w:keepNext/>
      <w:keepLines/>
      <w:spacing w:before="360" w:after="80" w:line="278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41CC8"/>
    <w:pPr>
      <w:keepNext/>
      <w:keepLines/>
      <w:spacing w:before="160" w:after="80" w:line="278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41CC8"/>
    <w:pPr>
      <w:keepNext/>
      <w:keepLines/>
      <w:spacing w:before="160" w:after="80" w:line="278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41CC8"/>
    <w:pPr>
      <w:keepNext/>
      <w:keepLines/>
      <w:spacing w:before="80" w:after="40" w:line="278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41CC8"/>
    <w:pPr>
      <w:keepNext/>
      <w:keepLines/>
      <w:spacing w:before="80" w:after="40" w:line="278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41CC8"/>
    <w:pPr>
      <w:keepNext/>
      <w:keepLines/>
      <w:spacing w:before="40" w:after="0" w:line="278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41CC8"/>
    <w:pPr>
      <w:keepNext/>
      <w:keepLines/>
      <w:spacing w:before="40" w:after="0" w:line="278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41CC8"/>
    <w:pPr>
      <w:keepNext/>
      <w:keepLines/>
      <w:spacing w:after="0" w:line="278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41CC8"/>
    <w:pPr>
      <w:keepNext/>
      <w:keepLines/>
      <w:spacing w:after="0" w:line="278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41C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41C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41C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41CC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41CC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41CC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41CC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41CC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41CC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41CC8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941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41CC8"/>
    <w:pPr>
      <w:numPr>
        <w:ilvl w:val="1"/>
      </w:numPr>
      <w:spacing w:after="160" w:line="278" w:lineRule="auto"/>
      <w:ind w:left="75" w:right="0" w:hanging="3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941C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41CC8"/>
    <w:pPr>
      <w:spacing w:before="160" w:after="160" w:line="278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941CC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41CC8"/>
    <w:pPr>
      <w:spacing w:after="160" w:line="278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szCs w:val="24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941CC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41C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41CC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41CC8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B95949"/>
    <w:pPr>
      <w:spacing w:after="0" w:line="240" w:lineRule="auto"/>
    </w:pPr>
    <w:rPr>
      <w:kern w:val="0"/>
      <w:sz w:val="22"/>
      <w:szCs w:val="22"/>
      <w14:ligatures w14:val="none"/>
    </w:rPr>
  </w:style>
  <w:style w:type="paragraph" w:customStyle="1" w:styleId="box454532">
    <w:name w:val="box_454532"/>
    <w:basedOn w:val="Normal"/>
    <w:rsid w:val="00674995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Filipović Općina Virje</dc:creator>
  <cp:keywords/>
  <dc:description/>
  <cp:lastModifiedBy>Kristina Filipović Općina Virje</cp:lastModifiedBy>
  <cp:revision>4</cp:revision>
  <dcterms:created xsi:type="dcterms:W3CDTF">2025-10-06T06:23:00Z</dcterms:created>
  <dcterms:modified xsi:type="dcterms:W3CDTF">2025-10-06T09:34:00Z</dcterms:modified>
</cp:coreProperties>
</file>